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F7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5A5F8C" w:rsidRDefault="005A5F8C" w:rsidP="005A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Публичные слушания назначены постановлением главы Новогоряновского сельского поселения от </w:t>
      </w:r>
      <w:r w:rsidR="00E553E2">
        <w:rPr>
          <w:rFonts w:ascii="Times New Roman" w:hAnsi="Times New Roman" w:cs="Times New Roman"/>
          <w:sz w:val="28"/>
          <w:szCs w:val="28"/>
        </w:rPr>
        <w:t>1</w:t>
      </w:r>
      <w:r w:rsidR="00C138A0">
        <w:rPr>
          <w:rFonts w:ascii="Times New Roman" w:hAnsi="Times New Roman" w:cs="Times New Roman"/>
          <w:sz w:val="28"/>
          <w:szCs w:val="28"/>
        </w:rPr>
        <w:t>4</w:t>
      </w:r>
      <w:r w:rsidR="00E553E2">
        <w:rPr>
          <w:rFonts w:ascii="Times New Roman" w:hAnsi="Times New Roman" w:cs="Times New Roman"/>
          <w:sz w:val="28"/>
          <w:szCs w:val="28"/>
        </w:rPr>
        <w:t>.11.20</w:t>
      </w:r>
      <w:r w:rsidR="00C138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1F29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1F29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 и плановый период 20</w:t>
      </w:r>
      <w:r w:rsidR="00E553E2">
        <w:rPr>
          <w:rFonts w:ascii="Times New Roman" w:hAnsi="Times New Roman" w:cs="Times New Roman"/>
          <w:sz w:val="28"/>
          <w:szCs w:val="28"/>
        </w:rPr>
        <w:t>2</w:t>
      </w:r>
      <w:r w:rsidR="001F2947">
        <w:rPr>
          <w:rFonts w:ascii="Times New Roman" w:hAnsi="Times New Roman" w:cs="Times New Roman"/>
          <w:sz w:val="28"/>
          <w:szCs w:val="28"/>
        </w:rPr>
        <w:t>4</w:t>
      </w:r>
      <w:r w:rsidR="00E553E2">
        <w:rPr>
          <w:rFonts w:ascii="Times New Roman" w:hAnsi="Times New Roman" w:cs="Times New Roman"/>
          <w:sz w:val="28"/>
          <w:szCs w:val="28"/>
        </w:rPr>
        <w:t>-202</w:t>
      </w:r>
      <w:r w:rsidR="001F29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E553E2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Тема пу</w:t>
      </w:r>
      <w:r w:rsidR="005A5F8C">
        <w:rPr>
          <w:rFonts w:ascii="Times New Roman" w:hAnsi="Times New Roman" w:cs="Times New Roman"/>
          <w:sz w:val="28"/>
          <w:szCs w:val="28"/>
        </w:rPr>
        <w:t>бличных слушаний: проект решения «О проекте решения «О бюджете Новогоряновского сельского поселения на 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1F2947">
        <w:rPr>
          <w:rFonts w:ascii="Times New Roman" w:hAnsi="Times New Roman" w:cs="Times New Roman"/>
          <w:sz w:val="28"/>
          <w:szCs w:val="28"/>
        </w:rPr>
        <w:t>3</w:t>
      </w:r>
      <w:r w:rsidR="005A5F8C">
        <w:rPr>
          <w:rFonts w:ascii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2947">
        <w:rPr>
          <w:rFonts w:ascii="Times New Roman" w:hAnsi="Times New Roman" w:cs="Times New Roman"/>
          <w:sz w:val="28"/>
          <w:szCs w:val="28"/>
        </w:rPr>
        <w:t>4</w:t>
      </w:r>
      <w:r w:rsidR="00EC1E6D">
        <w:rPr>
          <w:rFonts w:ascii="Times New Roman" w:hAnsi="Times New Roman" w:cs="Times New Roman"/>
          <w:sz w:val="28"/>
          <w:szCs w:val="28"/>
        </w:rPr>
        <w:t>-</w:t>
      </w:r>
      <w:r w:rsidR="005A5F8C">
        <w:rPr>
          <w:rFonts w:ascii="Times New Roman" w:hAnsi="Times New Roman" w:cs="Times New Roman"/>
          <w:sz w:val="28"/>
          <w:szCs w:val="28"/>
        </w:rPr>
        <w:t>20</w:t>
      </w:r>
      <w:r w:rsidR="00A32F26">
        <w:rPr>
          <w:rFonts w:ascii="Times New Roman" w:hAnsi="Times New Roman" w:cs="Times New Roman"/>
          <w:sz w:val="28"/>
          <w:szCs w:val="28"/>
        </w:rPr>
        <w:t>2</w:t>
      </w:r>
      <w:r w:rsidR="001F2947">
        <w:rPr>
          <w:rFonts w:ascii="Times New Roman" w:hAnsi="Times New Roman" w:cs="Times New Roman"/>
          <w:sz w:val="28"/>
          <w:szCs w:val="28"/>
        </w:rPr>
        <w:t>5</w:t>
      </w:r>
      <w:r w:rsidR="005A5F8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26">
        <w:rPr>
          <w:rFonts w:ascii="Times New Roman" w:hAnsi="Times New Roman" w:cs="Times New Roman"/>
          <w:sz w:val="28"/>
          <w:szCs w:val="28"/>
        </w:rPr>
        <w:t>1</w:t>
      </w:r>
      <w:r w:rsidR="001F2947">
        <w:rPr>
          <w:rFonts w:ascii="Times New Roman" w:hAnsi="Times New Roman" w:cs="Times New Roman"/>
          <w:sz w:val="28"/>
          <w:szCs w:val="28"/>
        </w:rPr>
        <w:t>3.12.2022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746"/>
        <w:gridCol w:w="2444"/>
        <w:gridCol w:w="1595"/>
        <w:gridCol w:w="1596"/>
      </w:tblGrid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74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участников публичных слушаний, дата их внесения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ФИО участника публичных слушаний) (название организации)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5A5F8C" w:rsidRPr="005A5F8C" w:rsidTr="005A5F8C">
        <w:tc>
          <w:tcPr>
            <w:tcW w:w="67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                 </w:t>
            </w:r>
            <w:r w:rsidRPr="005A5F8C">
              <w:rPr>
                <w:rFonts w:ascii="Times New Roman" w:hAnsi="Times New Roman" w:cs="Times New Roman"/>
              </w:rPr>
              <w:t>«О бюджете Новогоряновского сельского поселения на 20</w:t>
            </w:r>
            <w:r w:rsidR="00B15A4B">
              <w:rPr>
                <w:rFonts w:ascii="Times New Roman" w:hAnsi="Times New Roman" w:cs="Times New Roman"/>
              </w:rPr>
              <w:t>2</w:t>
            </w:r>
            <w:r w:rsidR="001F2947">
              <w:rPr>
                <w:rFonts w:ascii="Times New Roman" w:hAnsi="Times New Roman" w:cs="Times New Roman"/>
              </w:rPr>
              <w:t>3</w:t>
            </w:r>
            <w:r w:rsidRPr="005A5F8C">
              <w:rPr>
                <w:rFonts w:ascii="Times New Roman" w:hAnsi="Times New Roman" w:cs="Times New Roman"/>
              </w:rPr>
              <w:t>год и плановый период 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1F2947">
              <w:rPr>
                <w:rFonts w:ascii="Times New Roman" w:hAnsi="Times New Roman" w:cs="Times New Roman"/>
              </w:rPr>
              <w:t>4</w:t>
            </w:r>
            <w:r w:rsidRPr="005A5F8C">
              <w:rPr>
                <w:rFonts w:ascii="Times New Roman" w:hAnsi="Times New Roman" w:cs="Times New Roman"/>
              </w:rPr>
              <w:t>-20</w:t>
            </w:r>
            <w:r w:rsidR="00E553E2">
              <w:rPr>
                <w:rFonts w:ascii="Times New Roman" w:hAnsi="Times New Roman" w:cs="Times New Roman"/>
              </w:rPr>
              <w:t>2</w:t>
            </w:r>
            <w:r w:rsidR="001F2947">
              <w:rPr>
                <w:rFonts w:ascii="Times New Roman" w:hAnsi="Times New Roman" w:cs="Times New Roman"/>
              </w:rPr>
              <w:t>5</w:t>
            </w:r>
            <w:r w:rsidRPr="005A5F8C">
              <w:rPr>
                <w:rFonts w:ascii="Times New Roman" w:hAnsi="Times New Roman" w:cs="Times New Roman"/>
              </w:rPr>
              <w:t>годов»</w:t>
            </w:r>
          </w:p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5A5F8C" w:rsidRPr="005A5F8C" w:rsidRDefault="005A5F8C" w:rsidP="005A5F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Одобрен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участниками публичных слушаний</w:t>
            </w:r>
          </w:p>
        </w:tc>
      </w:tr>
    </w:tbl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С.И.Беляев</w:t>
      </w:r>
    </w:p>
    <w:p w:rsidR="005A5F8C" w:rsidRPr="005A5F8C" w:rsidRDefault="005A5F8C" w:rsidP="005A5F8C">
      <w:pPr>
        <w:rPr>
          <w:rFonts w:ascii="Times New Roman" w:hAnsi="Times New Roman" w:cs="Times New Roman"/>
        </w:rPr>
      </w:pPr>
      <w:r w:rsidRPr="005A5F8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5F8C">
        <w:rPr>
          <w:rFonts w:ascii="Times New Roman" w:hAnsi="Times New Roman" w:cs="Times New Roman"/>
          <w:sz w:val="28"/>
          <w:szCs w:val="28"/>
        </w:rPr>
        <w:t xml:space="preserve">Г.К.Карташова </w:t>
      </w:r>
    </w:p>
    <w:p w:rsidR="005A5F8C" w:rsidRPr="005A5F8C" w:rsidRDefault="005A5F8C" w:rsidP="005A5F8C">
      <w:pPr>
        <w:rPr>
          <w:rFonts w:ascii="Times New Roman" w:hAnsi="Times New Roman" w:cs="Times New Roman"/>
          <w:sz w:val="28"/>
          <w:szCs w:val="28"/>
        </w:rPr>
      </w:pPr>
    </w:p>
    <w:sectPr w:rsidR="005A5F8C" w:rsidRPr="005A5F8C" w:rsidSect="00A5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8C"/>
    <w:rsid w:val="0000731B"/>
    <w:rsid w:val="001F2947"/>
    <w:rsid w:val="004A6586"/>
    <w:rsid w:val="00560D2E"/>
    <w:rsid w:val="005A5F8C"/>
    <w:rsid w:val="006E65FA"/>
    <w:rsid w:val="00A32F26"/>
    <w:rsid w:val="00A556F7"/>
    <w:rsid w:val="00B15A4B"/>
    <w:rsid w:val="00BA393C"/>
    <w:rsid w:val="00BE2297"/>
    <w:rsid w:val="00C138A0"/>
    <w:rsid w:val="00C657BD"/>
    <w:rsid w:val="00E553E2"/>
    <w:rsid w:val="00E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15</cp:revision>
  <cp:lastPrinted>2017-08-30T08:37:00Z</cp:lastPrinted>
  <dcterms:created xsi:type="dcterms:W3CDTF">2017-08-30T08:27:00Z</dcterms:created>
  <dcterms:modified xsi:type="dcterms:W3CDTF">2022-12-19T10:24:00Z</dcterms:modified>
</cp:coreProperties>
</file>